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附件：《理事单位代表确认回执》</w:t>
      </w:r>
    </w:p>
    <w:tbl>
      <w:tblPr>
        <w:tblW w:w="81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155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理事单位名称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原理事代表姓名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现理事代表姓名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调整时间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Align w:val="top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firstLine="420" w:firstLineChars="200"/>
        <w:jc w:val="lef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302</Characters>
  <Lines>2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2018-05-09T05:41:00Z</dcterms:created>
  <dc:creator>ivviw</dc:creator>
  <cp:lastModifiedBy>Administrator</cp:lastModifiedBy>
  <dcterms:modified xsi:type="dcterms:W3CDTF">2018-05-28T08:25:13Z</dcterms:modified>
  <dc:title>附件：《理事单位代表确认回执》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